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91" w:rsidRPr="00EC2484" w:rsidRDefault="000E0791" w:rsidP="000E0791">
      <w:pPr>
        <w:jc w:val="center"/>
        <w:rPr>
          <w:b/>
          <w:color w:val="000000" w:themeColor="text1"/>
          <w:sz w:val="26"/>
          <w:szCs w:val="26"/>
        </w:rPr>
      </w:pPr>
      <w:r w:rsidRPr="005A0703">
        <w:rPr>
          <w:b/>
          <w:sz w:val="26"/>
          <w:szCs w:val="26"/>
        </w:rPr>
        <w:t xml:space="preserve">Organizacja dyżurów wakacyjnych w przedszkolach </w:t>
      </w:r>
      <w:r>
        <w:rPr>
          <w:b/>
          <w:sz w:val="26"/>
          <w:szCs w:val="26"/>
        </w:rPr>
        <w:t xml:space="preserve">i oddziałach przedszkolnych w szkołach </w:t>
      </w:r>
      <w:r w:rsidRPr="00EC2484">
        <w:rPr>
          <w:b/>
          <w:color w:val="000000" w:themeColor="text1"/>
          <w:sz w:val="26"/>
          <w:szCs w:val="26"/>
        </w:rPr>
        <w:t>podstawowych prowadzonych przez m.st. Warszawę</w:t>
      </w:r>
    </w:p>
    <w:p w:rsidR="00F97AB3" w:rsidRPr="00EC2484" w:rsidRDefault="00F97AB3" w:rsidP="000E0791">
      <w:pPr>
        <w:jc w:val="center"/>
        <w:rPr>
          <w:b/>
          <w:color w:val="000000" w:themeColor="text1"/>
          <w:sz w:val="26"/>
          <w:szCs w:val="26"/>
        </w:rPr>
      </w:pPr>
      <w:r w:rsidRPr="00EC2484">
        <w:rPr>
          <w:b/>
          <w:color w:val="000000" w:themeColor="text1"/>
          <w:sz w:val="26"/>
          <w:szCs w:val="26"/>
        </w:rPr>
        <w:t>lipiec – sierpień 2017 r.</w:t>
      </w:r>
    </w:p>
    <w:p w:rsidR="000E0791" w:rsidRPr="005A0703" w:rsidRDefault="000E0791" w:rsidP="000E0791">
      <w:pPr>
        <w:jc w:val="center"/>
        <w:rPr>
          <w:b/>
          <w:sz w:val="26"/>
          <w:szCs w:val="26"/>
        </w:rPr>
      </w:pPr>
    </w:p>
    <w:p w:rsidR="000E0791" w:rsidRPr="00911833" w:rsidRDefault="000E0791" w:rsidP="000E0791">
      <w:pPr>
        <w:jc w:val="both"/>
      </w:pPr>
      <w:r>
        <w:t xml:space="preserve">Przedszkole/oddział </w:t>
      </w:r>
      <w:r w:rsidR="00611B93">
        <w:t xml:space="preserve">przedszkolny </w:t>
      </w:r>
      <w:r>
        <w:t xml:space="preserve"> jako tzw. placówka nieferyjna funkcjonuje przez cały rok, z wyjątkiem przerw ustalonych przez organ prowadzący - </w:t>
      </w:r>
      <w:r w:rsidRPr="00644363">
        <w:rPr>
          <w:i/>
        </w:rPr>
        <w:t xml:space="preserve">§ 10 ust. 1 załącznika nr 1 </w:t>
      </w:r>
      <w:r w:rsidR="000C5A9B">
        <w:rPr>
          <w:i/>
        </w:rPr>
        <w:br/>
      </w:r>
      <w:r w:rsidRPr="00644363">
        <w:rPr>
          <w:i/>
        </w:rPr>
        <w:t>do rozporządzenia Ministra Edukacji Narodowej z dnia 21 maja 2001 r. w sprawie ramowych statutów publicznego przedszkola oraz publicznych szkół</w:t>
      </w:r>
      <w:r w:rsidR="00911833">
        <w:rPr>
          <w:i/>
        </w:rPr>
        <w:t xml:space="preserve"> </w:t>
      </w:r>
      <w:r w:rsidR="00911833" w:rsidRPr="00911833">
        <w:t>(Dz.</w:t>
      </w:r>
      <w:r w:rsidR="001F40ED">
        <w:t xml:space="preserve"> </w:t>
      </w:r>
      <w:r w:rsidR="00210A3E">
        <w:t xml:space="preserve">U. z </w:t>
      </w:r>
      <w:r w:rsidR="001F40ED">
        <w:t>2001 roku n</w:t>
      </w:r>
      <w:r w:rsidR="00911833" w:rsidRPr="00911833">
        <w:t>r 61,</w:t>
      </w:r>
      <w:r w:rsidR="001F40ED">
        <w:br/>
      </w:r>
      <w:r w:rsidR="00911833" w:rsidRPr="00911833">
        <w:t>poz. 624</w:t>
      </w:r>
      <w:r w:rsidR="001F40ED">
        <w:t xml:space="preserve"> </w:t>
      </w:r>
      <w:r w:rsidR="00911833" w:rsidRPr="00911833">
        <w:t>z późn. zm.)</w:t>
      </w:r>
      <w:r w:rsidR="007C17ED">
        <w:t>.</w:t>
      </w:r>
    </w:p>
    <w:p w:rsidR="00611B93" w:rsidRDefault="00611B93" w:rsidP="000E0791">
      <w:pPr>
        <w:jc w:val="both"/>
        <w:rPr>
          <w:i/>
        </w:rPr>
      </w:pPr>
    </w:p>
    <w:p w:rsidR="00611B93" w:rsidRDefault="000E2971" w:rsidP="00911833">
      <w:pPr>
        <w:pStyle w:val="NormalnyWeb"/>
        <w:tabs>
          <w:tab w:val="left" w:pos="2694"/>
        </w:tabs>
        <w:spacing w:before="0" w:beforeAutospacing="0" w:after="0" w:afterAutospacing="0"/>
        <w:jc w:val="both"/>
      </w:pPr>
      <w:r>
        <w:t>Planowanie</w:t>
      </w:r>
      <w:r w:rsidR="00911833">
        <w:t xml:space="preserve"> </w:t>
      </w:r>
      <w:r w:rsidR="00611B93">
        <w:t xml:space="preserve">przerw w działalności przedszkola/oddziału </w:t>
      </w:r>
      <w:r w:rsidR="00911833">
        <w:t xml:space="preserve">przedszkolnego </w:t>
      </w:r>
      <w:r w:rsidR="00611B93">
        <w:t>w okresie wakacyjnym związan</w:t>
      </w:r>
      <w:r>
        <w:t xml:space="preserve">e </w:t>
      </w:r>
      <w:r w:rsidR="00611B93">
        <w:t>jest z prowadzonymi w tym okresie</w:t>
      </w:r>
      <w:r w:rsidR="00EB38C7">
        <w:t xml:space="preserve"> </w:t>
      </w:r>
      <w:r w:rsidR="00BD7664">
        <w:t xml:space="preserve">pracami </w:t>
      </w:r>
      <w:r w:rsidR="00611B93">
        <w:t>remontowo</w:t>
      </w:r>
      <w:r w:rsidR="00214BC3">
        <w:br/>
      </w:r>
      <w:r w:rsidR="00611B93">
        <w:t>-modernizacyjnym</w:t>
      </w:r>
      <w:r w:rsidR="00214BC3">
        <w:t>i</w:t>
      </w:r>
      <w:r w:rsidR="008E171A">
        <w:t xml:space="preserve"> oraz</w:t>
      </w:r>
      <w:r>
        <w:t xml:space="preserve"> </w:t>
      </w:r>
      <w:r w:rsidR="00611B93">
        <w:t>prawem nauczycieli do urlopu wypoczynkowego</w:t>
      </w:r>
      <w:r w:rsidR="00BD7664">
        <w:t>.</w:t>
      </w:r>
    </w:p>
    <w:p w:rsidR="008E171A" w:rsidRDefault="008E171A" w:rsidP="00BD7664">
      <w:pPr>
        <w:pStyle w:val="NormalnyWeb"/>
        <w:spacing w:before="0" w:beforeAutospacing="0" w:after="0" w:afterAutospacing="0"/>
        <w:jc w:val="both"/>
      </w:pPr>
    </w:p>
    <w:p w:rsidR="00611B93" w:rsidRDefault="00611B93" w:rsidP="00BD7664">
      <w:pPr>
        <w:jc w:val="both"/>
      </w:pPr>
      <w:r w:rsidRPr="00CE79E3">
        <w:t>Dzieci z przedszkoli</w:t>
      </w:r>
      <w:r>
        <w:t xml:space="preserve">/oddziałów przedszkolnych </w:t>
      </w:r>
      <w:r w:rsidRPr="00CE79E3">
        <w:t xml:space="preserve"> </w:t>
      </w:r>
      <w:r>
        <w:t>w szkołach podstawowych prowadzanych przez m.st. Warszawę</w:t>
      </w:r>
      <w:r w:rsidRPr="00CE79E3">
        <w:t>, które nie funkcjonują w danym okresie</w:t>
      </w:r>
      <w:r w:rsidR="007A26F1">
        <w:t>,</w:t>
      </w:r>
      <w:r w:rsidRPr="00CE79E3">
        <w:t xml:space="preserve"> mają zapewnione miejsce</w:t>
      </w:r>
      <w:r w:rsidR="00EC2484">
        <w:t xml:space="preserve"> </w:t>
      </w:r>
      <w:r w:rsidR="00EC2484">
        <w:br/>
      </w:r>
      <w:r w:rsidRPr="00CE79E3">
        <w:t>w innym przedszkolu</w:t>
      </w:r>
      <w:r w:rsidR="00CF53F6">
        <w:t>/oddziale przedszkolnym</w:t>
      </w:r>
      <w:r w:rsidRPr="00CE79E3">
        <w:t xml:space="preserve"> </w:t>
      </w:r>
      <w:r w:rsidR="00CF53F6">
        <w:t xml:space="preserve">w szkole </w:t>
      </w:r>
      <w:r w:rsidRPr="00CE79E3">
        <w:t>w dzielnicy.</w:t>
      </w:r>
    </w:p>
    <w:p w:rsidR="00944E08" w:rsidRDefault="00944E08" w:rsidP="00BD7664">
      <w:pPr>
        <w:jc w:val="both"/>
      </w:pPr>
    </w:p>
    <w:p w:rsidR="00944E08" w:rsidRDefault="00944E08" w:rsidP="00BD7664">
      <w:pPr>
        <w:jc w:val="both"/>
      </w:pPr>
      <w:r w:rsidRPr="00944E08">
        <w:t>Dyżury wakacyjne przedszkoli/oddziałów przedszkolnych organizowane są w</w:t>
      </w:r>
      <w:r w:rsidR="00AF6054">
        <w:t xml:space="preserve">e wszystkich przedszkolach/oddziałach przedszkolnych </w:t>
      </w:r>
      <w:r w:rsidR="00A04CEA">
        <w:t xml:space="preserve">w </w:t>
      </w:r>
      <w:r w:rsidRPr="00944E08">
        <w:t xml:space="preserve">tych samych terminach </w:t>
      </w:r>
      <w:r w:rsidR="00FD1B68">
        <w:t>(</w:t>
      </w:r>
      <w:r w:rsidRPr="00944E08">
        <w:t>turnusach dwutygodniowych lub miesięcznych</w:t>
      </w:r>
      <w:r w:rsidR="00FD1B68">
        <w:t>)</w:t>
      </w:r>
      <w:r w:rsidRPr="00944E08">
        <w:t xml:space="preserve">.  </w:t>
      </w:r>
    </w:p>
    <w:p w:rsidR="00025774" w:rsidRDefault="00025774" w:rsidP="00BD766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119"/>
      </w:tblGrid>
      <w:tr w:rsidR="00025774" w:rsidTr="000A701A">
        <w:trPr>
          <w:trHeight w:val="348"/>
        </w:trPr>
        <w:tc>
          <w:tcPr>
            <w:tcW w:w="2410" w:type="dxa"/>
            <w:shd w:val="clear" w:color="auto" w:fill="auto"/>
          </w:tcPr>
          <w:p w:rsidR="00025774" w:rsidRPr="000A701A" w:rsidRDefault="00025774" w:rsidP="000A701A">
            <w:pPr>
              <w:jc w:val="center"/>
              <w:rPr>
                <w:b/>
              </w:rPr>
            </w:pPr>
            <w:r w:rsidRPr="000A701A">
              <w:rPr>
                <w:b/>
              </w:rPr>
              <w:t>Turnus</w:t>
            </w:r>
          </w:p>
        </w:tc>
        <w:tc>
          <w:tcPr>
            <w:tcW w:w="3119" w:type="dxa"/>
            <w:shd w:val="clear" w:color="auto" w:fill="auto"/>
          </w:tcPr>
          <w:p w:rsidR="00025774" w:rsidRPr="000A701A" w:rsidRDefault="00025774" w:rsidP="000A701A">
            <w:pPr>
              <w:jc w:val="center"/>
              <w:rPr>
                <w:b/>
              </w:rPr>
            </w:pPr>
            <w:r w:rsidRPr="000A701A">
              <w:rPr>
                <w:b/>
              </w:rPr>
              <w:t>Okres dyżuru</w:t>
            </w:r>
          </w:p>
        </w:tc>
      </w:tr>
      <w:tr w:rsidR="00025774" w:rsidTr="000A701A">
        <w:tc>
          <w:tcPr>
            <w:tcW w:w="2410" w:type="dxa"/>
            <w:shd w:val="clear" w:color="auto" w:fill="auto"/>
          </w:tcPr>
          <w:p w:rsidR="00025774" w:rsidRDefault="00025774" w:rsidP="000A701A">
            <w:pPr>
              <w:jc w:val="center"/>
            </w:pPr>
            <w:r>
              <w:t>I/II</w:t>
            </w:r>
          </w:p>
        </w:tc>
        <w:tc>
          <w:tcPr>
            <w:tcW w:w="3119" w:type="dxa"/>
            <w:shd w:val="clear" w:color="auto" w:fill="auto"/>
          </w:tcPr>
          <w:p w:rsidR="00025774" w:rsidRDefault="006918CF" w:rsidP="000A701A">
            <w:pPr>
              <w:jc w:val="center"/>
            </w:pPr>
            <w:r>
              <w:t>3 lipca – 28</w:t>
            </w:r>
            <w:r w:rsidR="00025774" w:rsidRPr="00944E08">
              <w:t xml:space="preserve"> lipca</w:t>
            </w:r>
          </w:p>
        </w:tc>
      </w:tr>
      <w:tr w:rsidR="00025774" w:rsidTr="000A701A">
        <w:tc>
          <w:tcPr>
            <w:tcW w:w="2410" w:type="dxa"/>
            <w:shd w:val="clear" w:color="auto" w:fill="auto"/>
          </w:tcPr>
          <w:p w:rsidR="00025774" w:rsidRDefault="00025774" w:rsidP="000A701A">
            <w:pPr>
              <w:jc w:val="center"/>
            </w:pPr>
            <w:r>
              <w:t>I</w:t>
            </w:r>
          </w:p>
        </w:tc>
        <w:tc>
          <w:tcPr>
            <w:tcW w:w="3119" w:type="dxa"/>
            <w:shd w:val="clear" w:color="auto" w:fill="auto"/>
          </w:tcPr>
          <w:p w:rsidR="00025774" w:rsidRDefault="006918CF" w:rsidP="000A701A">
            <w:pPr>
              <w:jc w:val="center"/>
            </w:pPr>
            <w:r>
              <w:t>3 lipca – 14</w:t>
            </w:r>
            <w:r w:rsidR="00025774">
              <w:t xml:space="preserve"> lipca</w:t>
            </w:r>
          </w:p>
        </w:tc>
      </w:tr>
      <w:tr w:rsidR="00025774" w:rsidTr="000A701A">
        <w:tc>
          <w:tcPr>
            <w:tcW w:w="2410" w:type="dxa"/>
            <w:shd w:val="clear" w:color="auto" w:fill="auto"/>
          </w:tcPr>
          <w:p w:rsidR="00025774" w:rsidRDefault="00025774" w:rsidP="000A701A">
            <w:pPr>
              <w:jc w:val="center"/>
            </w:pPr>
            <w:r>
              <w:t>II</w:t>
            </w:r>
          </w:p>
        </w:tc>
        <w:tc>
          <w:tcPr>
            <w:tcW w:w="3119" w:type="dxa"/>
            <w:shd w:val="clear" w:color="auto" w:fill="auto"/>
          </w:tcPr>
          <w:p w:rsidR="00025774" w:rsidRDefault="006918CF" w:rsidP="000A701A">
            <w:pPr>
              <w:jc w:val="center"/>
            </w:pPr>
            <w:r>
              <w:t>17 lipca – 28</w:t>
            </w:r>
            <w:r w:rsidR="00025774" w:rsidRPr="00944E08">
              <w:t xml:space="preserve"> lipca</w:t>
            </w:r>
          </w:p>
        </w:tc>
      </w:tr>
      <w:tr w:rsidR="00025774" w:rsidTr="000A701A">
        <w:tc>
          <w:tcPr>
            <w:tcW w:w="2410" w:type="dxa"/>
            <w:shd w:val="clear" w:color="auto" w:fill="auto"/>
          </w:tcPr>
          <w:p w:rsidR="00025774" w:rsidRDefault="00025774" w:rsidP="000A701A">
            <w:pPr>
              <w:jc w:val="center"/>
            </w:pPr>
            <w:r>
              <w:t>III/IV</w:t>
            </w:r>
          </w:p>
        </w:tc>
        <w:tc>
          <w:tcPr>
            <w:tcW w:w="3119" w:type="dxa"/>
            <w:shd w:val="clear" w:color="auto" w:fill="auto"/>
          </w:tcPr>
          <w:p w:rsidR="00025774" w:rsidRDefault="006918CF" w:rsidP="000A701A">
            <w:pPr>
              <w:jc w:val="center"/>
            </w:pPr>
            <w:r>
              <w:t>31 lipca</w:t>
            </w:r>
            <w:r w:rsidR="00025774" w:rsidRPr="00944E08">
              <w:t xml:space="preserve"> – 31 sierpnia</w:t>
            </w:r>
          </w:p>
        </w:tc>
      </w:tr>
      <w:tr w:rsidR="00025774" w:rsidTr="000A701A">
        <w:tc>
          <w:tcPr>
            <w:tcW w:w="2410" w:type="dxa"/>
            <w:shd w:val="clear" w:color="auto" w:fill="auto"/>
          </w:tcPr>
          <w:p w:rsidR="00025774" w:rsidRDefault="00025774" w:rsidP="000A701A">
            <w:pPr>
              <w:jc w:val="center"/>
            </w:pPr>
            <w:r>
              <w:t>III</w:t>
            </w:r>
          </w:p>
        </w:tc>
        <w:tc>
          <w:tcPr>
            <w:tcW w:w="3119" w:type="dxa"/>
            <w:shd w:val="clear" w:color="auto" w:fill="auto"/>
          </w:tcPr>
          <w:p w:rsidR="00025774" w:rsidRDefault="006918CF" w:rsidP="000A701A">
            <w:pPr>
              <w:jc w:val="center"/>
            </w:pPr>
            <w:r>
              <w:t>31 lipca – 11</w:t>
            </w:r>
            <w:r w:rsidR="00025774" w:rsidRPr="00944E08">
              <w:t xml:space="preserve"> sierpnia</w:t>
            </w:r>
          </w:p>
        </w:tc>
      </w:tr>
      <w:tr w:rsidR="00025774" w:rsidTr="000A701A">
        <w:tc>
          <w:tcPr>
            <w:tcW w:w="2410" w:type="dxa"/>
            <w:shd w:val="clear" w:color="auto" w:fill="auto"/>
          </w:tcPr>
          <w:p w:rsidR="00025774" w:rsidRDefault="00025774" w:rsidP="000A701A">
            <w:pPr>
              <w:jc w:val="center"/>
            </w:pPr>
            <w:r>
              <w:t>IV</w:t>
            </w:r>
          </w:p>
        </w:tc>
        <w:tc>
          <w:tcPr>
            <w:tcW w:w="3119" w:type="dxa"/>
            <w:shd w:val="clear" w:color="auto" w:fill="auto"/>
          </w:tcPr>
          <w:p w:rsidR="00025774" w:rsidRDefault="006918CF" w:rsidP="000A701A">
            <w:pPr>
              <w:jc w:val="center"/>
            </w:pPr>
            <w:r>
              <w:t>14</w:t>
            </w:r>
            <w:r w:rsidR="00025774" w:rsidRPr="00944E08">
              <w:t xml:space="preserve"> sierpnia – 31 sierpnia</w:t>
            </w:r>
          </w:p>
        </w:tc>
      </w:tr>
    </w:tbl>
    <w:p w:rsidR="00944E08" w:rsidRPr="00944E08" w:rsidRDefault="00944E08" w:rsidP="000E0791">
      <w:pPr>
        <w:jc w:val="both"/>
        <w:rPr>
          <w:b/>
        </w:rPr>
      </w:pPr>
    </w:p>
    <w:p w:rsidR="00CF53F6" w:rsidRPr="00944E08" w:rsidRDefault="00CF53F6" w:rsidP="00CF53F6">
      <w:pPr>
        <w:pStyle w:val="NormalnyWeb"/>
        <w:rPr>
          <w:b/>
          <w:sz w:val="26"/>
          <w:szCs w:val="26"/>
        </w:rPr>
      </w:pPr>
      <w:r w:rsidRPr="00944E08">
        <w:rPr>
          <w:b/>
          <w:sz w:val="26"/>
          <w:szCs w:val="26"/>
        </w:rPr>
        <w:t>Zasady prowadzenia zapisów na dyżury wakacyjne</w:t>
      </w:r>
    </w:p>
    <w:p w:rsidR="00944E08" w:rsidRPr="00944E08" w:rsidRDefault="00944E08" w:rsidP="00944E08">
      <w:pPr>
        <w:pStyle w:val="NormalnyWeb"/>
        <w:numPr>
          <w:ilvl w:val="0"/>
          <w:numId w:val="23"/>
        </w:numPr>
        <w:ind w:left="284" w:hanging="284"/>
        <w:rPr>
          <w:b/>
        </w:rPr>
      </w:pPr>
      <w:r w:rsidRPr="00944E08">
        <w:rPr>
          <w:b/>
        </w:rPr>
        <w:t>Zasady ogólne</w:t>
      </w:r>
    </w:p>
    <w:p w:rsidR="00CF53F6" w:rsidRDefault="00975905" w:rsidP="000200B3">
      <w:pPr>
        <w:pStyle w:val="NormalnyWeb"/>
        <w:numPr>
          <w:ilvl w:val="0"/>
          <w:numId w:val="21"/>
        </w:numPr>
        <w:spacing w:after="240" w:afterAutospacing="0"/>
        <w:ind w:left="567" w:hanging="283"/>
        <w:jc w:val="both"/>
      </w:pPr>
      <w:r>
        <w:t>Zapisy na dyżury wakacyjne</w:t>
      </w:r>
      <w:r w:rsidR="00CF53F6">
        <w:t xml:space="preserve"> prowadzone są z wykorzystaniem systemu informatycznego w terminach określonych w </w:t>
      </w:r>
      <w:hyperlink r:id="rId8" w:tgtFrame="_blank" w:tooltip="harmonogram rekrutacji" w:history="1">
        <w:r w:rsidR="00CF53F6" w:rsidRPr="00CD3CD2">
          <w:rPr>
            <w:rStyle w:val="Hipercze"/>
          </w:rPr>
          <w:t>harmonogramie</w:t>
        </w:r>
      </w:hyperlink>
      <w:r w:rsidR="00CF53F6">
        <w:t>.</w:t>
      </w:r>
      <w:r w:rsidR="00EC02D7">
        <w:t xml:space="preserve"> Z dyżurów mogą skorzystać wyłącznie </w:t>
      </w:r>
      <w:r w:rsidR="00CF53F6">
        <w:t xml:space="preserve">dzieci uczęszczające do przedszkoli/oddziałów przedszkolnych </w:t>
      </w:r>
      <w:r w:rsidR="00EC02D7">
        <w:br/>
      </w:r>
      <w:r w:rsidR="00CF53F6">
        <w:t>w szkołach podstawowych prowadzonych przez m.st. Warszawę.</w:t>
      </w:r>
    </w:p>
    <w:p w:rsidR="00944E08" w:rsidRDefault="00944E08" w:rsidP="000200B3">
      <w:pPr>
        <w:pStyle w:val="NormalnyWeb"/>
        <w:numPr>
          <w:ilvl w:val="0"/>
          <w:numId w:val="21"/>
        </w:numPr>
        <w:spacing w:after="240" w:afterAutospacing="0"/>
        <w:ind w:left="567" w:hanging="283"/>
        <w:jc w:val="both"/>
      </w:pPr>
      <w:r>
        <w:t xml:space="preserve">We wszystkich dyżurujących przedszkolach/oddziałach przedszkolnych obowiązują </w:t>
      </w:r>
      <w:r>
        <w:br/>
        <w:t>te same zasady</w:t>
      </w:r>
      <w:r w:rsidR="008E171A">
        <w:t>, terminy i kryteria</w:t>
      </w:r>
      <w:r>
        <w:t xml:space="preserve"> zapisów.</w:t>
      </w:r>
    </w:p>
    <w:p w:rsidR="00AF6054" w:rsidRDefault="009554F6" w:rsidP="000200B3">
      <w:pPr>
        <w:pStyle w:val="NormalnyWeb"/>
        <w:numPr>
          <w:ilvl w:val="0"/>
          <w:numId w:val="21"/>
        </w:numPr>
        <w:spacing w:after="240" w:afterAutospacing="0"/>
        <w:ind w:left="567" w:hanging="283"/>
        <w:jc w:val="both"/>
      </w:pPr>
      <w:r>
        <w:t>W</w:t>
      </w:r>
      <w:r w:rsidR="00AF6054">
        <w:t xml:space="preserve">e wniosku o przyjęcie dziecka na dyżur </w:t>
      </w:r>
      <w:r>
        <w:t xml:space="preserve">wakacyjny można </w:t>
      </w:r>
      <w:r w:rsidR="00AF6054">
        <w:t xml:space="preserve">wskazać dowolną liczbę przedszkoli/oddziałów przedszkolnych. </w:t>
      </w:r>
    </w:p>
    <w:p w:rsidR="009554F6" w:rsidRPr="003A0D64" w:rsidRDefault="009554F6" w:rsidP="000200B3">
      <w:pPr>
        <w:pStyle w:val="NormalnyWeb"/>
        <w:numPr>
          <w:ilvl w:val="0"/>
          <w:numId w:val="21"/>
        </w:numPr>
        <w:spacing w:after="240" w:afterAutospacing="0"/>
        <w:ind w:left="567" w:hanging="283"/>
        <w:jc w:val="both"/>
        <w:rPr>
          <w:iCs/>
        </w:rPr>
      </w:pPr>
      <w:r w:rsidRPr="00EC02D7">
        <w:rPr>
          <w:b/>
          <w:iCs/>
        </w:rPr>
        <w:t xml:space="preserve">Pierwszeństwo w przyjęciu na dyżur wakacyjny mają dzieci uczęszczające </w:t>
      </w:r>
      <w:r w:rsidR="003A0D64" w:rsidRPr="00EC02D7">
        <w:rPr>
          <w:b/>
          <w:iCs/>
        </w:rPr>
        <w:br/>
      </w:r>
      <w:r w:rsidRPr="00EC02D7">
        <w:rPr>
          <w:b/>
          <w:iCs/>
        </w:rPr>
        <w:t xml:space="preserve">do dyżurującego przedszkola/oddziału przedszkolnego, a następnie dzieci z innych przedszkoli i </w:t>
      </w:r>
      <w:r w:rsidR="003A0D64" w:rsidRPr="00EC02D7">
        <w:rPr>
          <w:b/>
          <w:iCs/>
        </w:rPr>
        <w:t>oddziałów przedszkolnych</w:t>
      </w:r>
      <w:r w:rsidRPr="00EC02D7">
        <w:rPr>
          <w:b/>
          <w:iCs/>
        </w:rPr>
        <w:t>  w dzielnicy.</w:t>
      </w:r>
      <w:r w:rsidRPr="003A0D64">
        <w:rPr>
          <w:iCs/>
        </w:rPr>
        <w:t xml:space="preserve"> Na pozostałe wolne miejsca przyjmowane </w:t>
      </w:r>
      <w:r w:rsidR="003A0D64">
        <w:rPr>
          <w:iCs/>
        </w:rPr>
        <w:t xml:space="preserve">są </w:t>
      </w:r>
      <w:r w:rsidRPr="003A0D64">
        <w:rPr>
          <w:iCs/>
        </w:rPr>
        <w:t>dzieci z przedszk</w:t>
      </w:r>
      <w:r w:rsidR="003A0D64">
        <w:rPr>
          <w:iCs/>
        </w:rPr>
        <w:t>oli i szkół z innych dzielnic.</w:t>
      </w:r>
    </w:p>
    <w:p w:rsidR="00CF53F6" w:rsidRPr="00D80749" w:rsidRDefault="00944E08" w:rsidP="00944E08">
      <w:pPr>
        <w:pStyle w:val="NormalnyWeb"/>
        <w:numPr>
          <w:ilvl w:val="0"/>
          <w:numId w:val="23"/>
        </w:numPr>
        <w:ind w:left="284" w:hanging="284"/>
        <w:rPr>
          <w:b/>
        </w:rPr>
      </w:pPr>
      <w:r w:rsidRPr="00D80749">
        <w:rPr>
          <w:b/>
        </w:rPr>
        <w:lastRenderedPageBreak/>
        <w:t xml:space="preserve">Dostęp do systemu </w:t>
      </w:r>
      <w:r w:rsidR="00825715" w:rsidRPr="00D80749">
        <w:rPr>
          <w:b/>
        </w:rPr>
        <w:t>zapisów</w:t>
      </w:r>
    </w:p>
    <w:p w:rsidR="00944E08" w:rsidRDefault="00944E08" w:rsidP="00471783">
      <w:pPr>
        <w:pStyle w:val="NormalnyWeb"/>
        <w:numPr>
          <w:ilvl w:val="0"/>
          <w:numId w:val="26"/>
        </w:numPr>
        <w:spacing w:after="240" w:afterAutospacing="0"/>
        <w:ind w:left="568" w:hanging="284"/>
        <w:jc w:val="both"/>
      </w:pPr>
      <w:r>
        <w:t>Rodzice</w:t>
      </w:r>
      <w:r w:rsidR="00025774">
        <w:t>/prawni opiekunowie</w:t>
      </w:r>
      <w:r>
        <w:t xml:space="preserve"> </w:t>
      </w:r>
      <w:r w:rsidR="00617AFA">
        <w:t>zainteresowani zapisem dziecka na dyżur</w:t>
      </w:r>
      <w:r w:rsidR="008E171A">
        <w:t>y</w:t>
      </w:r>
      <w:r w:rsidR="00617AFA">
        <w:t xml:space="preserve"> wakacyjne składają </w:t>
      </w:r>
      <w:r w:rsidR="00911833">
        <w:t xml:space="preserve">do dyrektora przedszkola/szkoły, do którego uczęszcza dziecko, potwierdzenie </w:t>
      </w:r>
      <w:r w:rsidR="00617AFA">
        <w:t>udziału w elektronicznym zapisie</w:t>
      </w:r>
      <w:r w:rsidR="00911833">
        <w:t xml:space="preserve"> na dyżury wakacyjne</w:t>
      </w:r>
      <w:r w:rsidR="00070A18">
        <w:t>.</w:t>
      </w:r>
    </w:p>
    <w:p w:rsidR="006047D8" w:rsidRDefault="006047D8" w:rsidP="00471783">
      <w:pPr>
        <w:pStyle w:val="NormalnyWeb"/>
        <w:numPr>
          <w:ilvl w:val="0"/>
          <w:numId w:val="26"/>
        </w:numPr>
        <w:ind w:left="568" w:hanging="284"/>
        <w:jc w:val="both"/>
      </w:pPr>
      <w:r>
        <w:t>Dostęp do systemu zapisów możliwy jest za pomocą:</w:t>
      </w:r>
    </w:p>
    <w:p w:rsidR="006047D8" w:rsidRDefault="006047D8" w:rsidP="000C5A9B">
      <w:pPr>
        <w:pStyle w:val="NormalnyWeb"/>
        <w:numPr>
          <w:ilvl w:val="0"/>
          <w:numId w:val="24"/>
        </w:numPr>
        <w:jc w:val="both"/>
      </w:pPr>
      <w:r>
        <w:t>hasła wydanego</w:t>
      </w:r>
      <w:r w:rsidR="00825715">
        <w:t xml:space="preserve"> przez dyrektora przedszkola</w:t>
      </w:r>
      <w:r w:rsidR="00167D6D">
        <w:t>,</w:t>
      </w:r>
      <w:r w:rsidR="00825715">
        <w:t xml:space="preserve"> po </w:t>
      </w:r>
      <w:r w:rsidR="0019072D">
        <w:t xml:space="preserve">otrzymaniu </w:t>
      </w:r>
      <w:r w:rsidR="00825715">
        <w:t>od rodziców</w:t>
      </w:r>
      <w:r w:rsidR="00025774">
        <w:t>/prawnych opiekunów</w:t>
      </w:r>
      <w:r w:rsidR="00825715">
        <w:t xml:space="preserve"> </w:t>
      </w:r>
      <w:r>
        <w:t>potwierdzenia</w:t>
      </w:r>
      <w:r w:rsidRPr="006047D8">
        <w:t xml:space="preserve"> </w:t>
      </w:r>
      <w:r>
        <w:t xml:space="preserve">udziału w elektronicznym zapisie, </w:t>
      </w:r>
      <w:r w:rsidR="00322774">
        <w:t>o którym mowa w pkt. 1</w:t>
      </w:r>
      <w:r w:rsidR="00167D6D">
        <w:t>,</w:t>
      </w:r>
    </w:p>
    <w:p w:rsidR="006047D8" w:rsidRDefault="006047D8" w:rsidP="006047D8">
      <w:pPr>
        <w:pStyle w:val="NormalnyWeb"/>
        <w:ind w:left="1287"/>
      </w:pPr>
      <w:r>
        <w:t>lub</w:t>
      </w:r>
    </w:p>
    <w:p w:rsidR="00EC02D7" w:rsidRDefault="006047D8" w:rsidP="000C5A9B">
      <w:pPr>
        <w:pStyle w:val="NormalnyWeb"/>
        <w:numPr>
          <w:ilvl w:val="0"/>
          <w:numId w:val="24"/>
        </w:numPr>
        <w:jc w:val="both"/>
      </w:pPr>
      <w:r>
        <w:t>hasła utworzonego przez rodziców</w:t>
      </w:r>
      <w:r w:rsidR="00025774">
        <w:t xml:space="preserve">/prawnych opiekunów </w:t>
      </w:r>
      <w:r>
        <w:t xml:space="preserve">w elektronicznym systemie rekrutacji do przedszkoli/oddziałów przedszkolnych lub klas I </w:t>
      </w:r>
      <w:r w:rsidR="006918CF">
        <w:t>na rok szkolny 2017/2018</w:t>
      </w:r>
      <w:r w:rsidR="00EC02D7">
        <w:t>.</w:t>
      </w:r>
    </w:p>
    <w:p w:rsidR="006047D8" w:rsidRPr="00EC02D7" w:rsidRDefault="00EC02D7" w:rsidP="00471783">
      <w:pPr>
        <w:pStyle w:val="NormalnyWeb"/>
        <w:ind w:left="927"/>
        <w:jc w:val="both"/>
        <w:rPr>
          <w:b/>
        </w:rPr>
      </w:pPr>
      <w:r w:rsidRPr="00EC02D7">
        <w:rPr>
          <w:b/>
        </w:rPr>
        <w:t>N</w:t>
      </w:r>
      <w:r w:rsidR="00167D6D" w:rsidRPr="00EC02D7">
        <w:rPr>
          <w:b/>
        </w:rPr>
        <w:t xml:space="preserve">ależy pamiętać, że przy logowaniu się do systemu zapisów na dyżury wakacyjne i systemu rekrutacji </w:t>
      </w:r>
      <w:r w:rsidR="00250F3A" w:rsidRPr="00EC02D7">
        <w:rPr>
          <w:b/>
        </w:rPr>
        <w:t>obowiązuje to samo hasło.</w:t>
      </w:r>
    </w:p>
    <w:p w:rsidR="007F4619" w:rsidRDefault="007F4619" w:rsidP="00471783">
      <w:pPr>
        <w:pStyle w:val="NormalnyWeb"/>
        <w:numPr>
          <w:ilvl w:val="0"/>
          <w:numId w:val="26"/>
        </w:numPr>
        <w:ind w:left="567" w:hanging="283"/>
      </w:pPr>
      <w:r>
        <w:t xml:space="preserve">Po zalogowaniu się </w:t>
      </w:r>
      <w:r w:rsidR="00D449FB">
        <w:t xml:space="preserve">w </w:t>
      </w:r>
      <w:r>
        <w:t xml:space="preserve"> systemie rodzice</w:t>
      </w:r>
      <w:r w:rsidR="00025774">
        <w:t>/prawni opiekunowie</w:t>
      </w:r>
      <w:r>
        <w:t>:</w:t>
      </w:r>
    </w:p>
    <w:p w:rsidR="007F4619" w:rsidRDefault="007F4619" w:rsidP="000C5A9B">
      <w:pPr>
        <w:pStyle w:val="NormalnyWeb"/>
        <w:numPr>
          <w:ilvl w:val="0"/>
          <w:numId w:val="24"/>
        </w:numPr>
        <w:jc w:val="both"/>
      </w:pPr>
      <w:r>
        <w:t xml:space="preserve">uzupełniają dane dziecka, </w:t>
      </w:r>
    </w:p>
    <w:p w:rsidR="00D449FB" w:rsidRDefault="007F4619" w:rsidP="000C5A9B">
      <w:pPr>
        <w:pStyle w:val="NormalnyWeb"/>
        <w:numPr>
          <w:ilvl w:val="0"/>
          <w:numId w:val="24"/>
        </w:numPr>
        <w:spacing w:after="0" w:afterAutospacing="0"/>
        <w:jc w:val="both"/>
      </w:pPr>
      <w:r>
        <w:t>wskazują turnusy i dyżurujące przedszkola/oddziały przedszkolne, do których  chcieliby zapisać dziecko</w:t>
      </w:r>
      <w:r w:rsidR="00D449FB">
        <w:t>:</w:t>
      </w:r>
      <w:r>
        <w:t xml:space="preserve"> </w:t>
      </w:r>
    </w:p>
    <w:p w:rsidR="007F4619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turnusy </w:t>
      </w:r>
      <w:r w:rsidR="00D449FB">
        <w:t xml:space="preserve">należy </w:t>
      </w:r>
      <w:r>
        <w:t xml:space="preserve">wskazać </w:t>
      </w:r>
      <w:r w:rsidR="00975905">
        <w:t xml:space="preserve">w </w:t>
      </w:r>
      <w:r>
        <w:t xml:space="preserve">kolejności chronologicznej od turnusu najwcześniejszego do </w:t>
      </w:r>
      <w:r w:rsidR="00D449FB">
        <w:t xml:space="preserve">najpóźniejszego, </w:t>
      </w:r>
    </w:p>
    <w:p w:rsidR="00825715" w:rsidRDefault="00D449FB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przedszkola/oddziały przedszkolne w każdym z wybranych turnusów </w:t>
      </w:r>
      <w:r>
        <w:br/>
        <w:t>w kolejności od najbardziej preferow</w:t>
      </w:r>
      <w:r w:rsidR="00975905">
        <w:t>anego do najmniej preferowanego,</w:t>
      </w:r>
    </w:p>
    <w:p w:rsidR="00EC02D7" w:rsidRDefault="00825715" w:rsidP="00471783">
      <w:pPr>
        <w:pStyle w:val="NormalnyWeb"/>
        <w:spacing w:before="0" w:beforeAutospacing="0" w:after="0" w:afterAutospacing="0"/>
        <w:ind w:left="567"/>
        <w:jc w:val="both"/>
      </w:pPr>
      <w:r w:rsidRPr="00EC02D7">
        <w:rPr>
          <w:b/>
        </w:rPr>
        <w:t>przedszkole</w:t>
      </w:r>
      <w:r w:rsidRPr="00723AD7">
        <w:rPr>
          <w:b/>
        </w:rPr>
        <w:t>/oddział przedszkolny</w:t>
      </w:r>
      <w:r>
        <w:t xml:space="preserve"> w szkole wskazany </w:t>
      </w:r>
      <w:r w:rsidRPr="00EC02D7">
        <w:rPr>
          <w:b/>
        </w:rPr>
        <w:t>na pierwszej pozycji</w:t>
      </w:r>
      <w:r>
        <w:t xml:space="preserve">  </w:t>
      </w:r>
      <w:r w:rsidR="00723AD7">
        <w:br/>
      </w:r>
      <w:r>
        <w:t xml:space="preserve">w pierwszym z wybranych turnusów </w:t>
      </w:r>
      <w:r w:rsidRPr="00723AD7">
        <w:rPr>
          <w:b/>
        </w:rPr>
        <w:t>jest</w:t>
      </w:r>
      <w:r>
        <w:t xml:space="preserve"> </w:t>
      </w:r>
      <w:r w:rsidRPr="00EC02D7">
        <w:rPr>
          <w:b/>
        </w:rPr>
        <w:t>dyżurującym przedszkolem/szkołą pierwszego wyboru</w:t>
      </w:r>
      <w:r>
        <w:t xml:space="preserve">, </w:t>
      </w:r>
    </w:p>
    <w:p w:rsidR="00EC02D7" w:rsidRDefault="0019072D" w:rsidP="00EC02D7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>
        <w:t>zapisują wniosek w systemie,</w:t>
      </w:r>
    </w:p>
    <w:p w:rsidR="00EC02D7" w:rsidRPr="009566D4" w:rsidRDefault="0019072D" w:rsidP="0019072D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color w:val="000000" w:themeColor="text1"/>
        </w:rPr>
      </w:pPr>
      <w:r w:rsidRPr="009566D4">
        <w:rPr>
          <w:color w:val="000000" w:themeColor="text1"/>
        </w:rPr>
        <w:t xml:space="preserve">wydrukowany i podpisany wniosek składają w </w:t>
      </w:r>
      <w:r w:rsidR="00EC02D7" w:rsidRPr="009566D4">
        <w:rPr>
          <w:color w:val="000000" w:themeColor="text1"/>
        </w:rPr>
        <w:t>dyżurującym przed</w:t>
      </w:r>
      <w:r w:rsidR="00C51650" w:rsidRPr="009566D4">
        <w:rPr>
          <w:color w:val="000000" w:themeColor="text1"/>
        </w:rPr>
        <w:t>szkolu/szkole pierwszego wyboru lub w placówce</w:t>
      </w:r>
      <w:r w:rsidR="00F97AB3" w:rsidRPr="009566D4">
        <w:rPr>
          <w:color w:val="000000" w:themeColor="text1"/>
        </w:rPr>
        <w:t>,</w:t>
      </w:r>
      <w:r w:rsidR="00C51650" w:rsidRPr="009566D4">
        <w:rPr>
          <w:color w:val="000000" w:themeColor="text1"/>
        </w:rPr>
        <w:t xml:space="preserve"> </w:t>
      </w:r>
      <w:r w:rsidR="00F97AB3" w:rsidRPr="009566D4">
        <w:rPr>
          <w:color w:val="000000" w:themeColor="text1"/>
        </w:rPr>
        <w:t>do której aktualnie uczęszcza dziecko.</w:t>
      </w:r>
    </w:p>
    <w:p w:rsidR="006401CA" w:rsidRDefault="006401CA" w:rsidP="006401CA">
      <w:pPr>
        <w:pStyle w:val="NormalnyWeb"/>
        <w:numPr>
          <w:ilvl w:val="0"/>
          <w:numId w:val="26"/>
        </w:numPr>
        <w:ind w:left="567" w:hanging="283"/>
      </w:pPr>
      <w:r>
        <w:t xml:space="preserve">Rodzice/prawni opiekunowie, którzy nie korzystają z komputera i Internetu: </w:t>
      </w:r>
    </w:p>
    <w:p w:rsidR="006401CA" w:rsidRDefault="006401CA" w:rsidP="0047178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pobierają wniosek w przedszkolu/szkole, </w:t>
      </w:r>
    </w:p>
    <w:p w:rsidR="006401CA" w:rsidRDefault="006401CA" w:rsidP="0047178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wypełniają go odręcznie i po podpisaniu składają w </w:t>
      </w:r>
      <w:r w:rsidR="00471783">
        <w:t xml:space="preserve">dyżurującym </w:t>
      </w:r>
      <w:r>
        <w:t>przedszkolu/szkole pierwszego wyboru,</w:t>
      </w:r>
    </w:p>
    <w:p w:rsidR="006401CA" w:rsidRDefault="006401CA" w:rsidP="0047178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>
        <w:t>informacje zawarte we wniosku wprowadza do systemu</w:t>
      </w:r>
      <w:r w:rsidRPr="00267E06">
        <w:t xml:space="preserve"> </w:t>
      </w:r>
      <w:r>
        <w:t>informatycznego dyrektor przedszkola/szkoły.</w:t>
      </w:r>
    </w:p>
    <w:p w:rsidR="00FB3D87" w:rsidRDefault="00FB3D87" w:rsidP="006401CA">
      <w:pPr>
        <w:pStyle w:val="NormalnyWeb"/>
        <w:ind w:left="567"/>
      </w:pPr>
    </w:p>
    <w:p w:rsidR="00FB3D87" w:rsidRDefault="006A5F2C" w:rsidP="00FB3D87">
      <w:pPr>
        <w:pStyle w:val="NormalnyWeb"/>
        <w:spacing w:before="0" w:beforeAutospacing="0" w:after="0" w:afterAutospacing="0"/>
        <w:jc w:val="both"/>
        <w:rPr>
          <w:noProof/>
        </w:rPr>
      </w:pPr>
      <w:r w:rsidRPr="006A5F2C">
        <w:rPr>
          <w:noProof/>
          <w:color w:val="FF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6" type="#_x0000_t202" style="position:absolute;left:0;text-align:left;margin-left:366.65pt;margin-top:104.65pt;width:96pt;height:2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FB3D87" w:rsidRPr="00250F3A" w:rsidRDefault="00FB3D87" w:rsidP="00FB3D8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50F3A">
                    <w:rPr>
                      <w:b/>
                      <w:color w:val="FF0000"/>
                      <w:sz w:val="16"/>
                      <w:szCs w:val="16"/>
                    </w:rPr>
                    <w:t>dyżurujące przedszkole pierwszego wyboru</w:t>
                  </w:r>
                </w:p>
              </w:txbxContent>
            </v:textbox>
          </v:shape>
        </w:pict>
      </w:r>
      <w:r w:rsidRPr="006A5F2C"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17.65pt;margin-top:118.15pt;width:149pt;height:6.5pt;flip:y;z-index:251657216" o:connectortype="straight">
            <v:stroke endarrow="block"/>
          </v:shape>
        </w:pict>
      </w:r>
      <w:r w:rsidR="003E1F7B">
        <w:rPr>
          <w:noProof/>
        </w:rPr>
        <w:drawing>
          <wp:inline distT="0" distB="0" distL="0" distR="0">
            <wp:extent cx="4406900" cy="42037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F3A" w:rsidRDefault="00250F3A" w:rsidP="00250F3A">
      <w:pPr>
        <w:pStyle w:val="NormalnyWeb"/>
        <w:spacing w:before="0" w:beforeAutospacing="0" w:after="0" w:afterAutospacing="0"/>
        <w:ind w:left="2007"/>
        <w:jc w:val="both"/>
      </w:pPr>
    </w:p>
    <w:p w:rsidR="00322774" w:rsidRDefault="00D80749" w:rsidP="00D80749">
      <w:pPr>
        <w:pStyle w:val="NormalnyWeb"/>
        <w:numPr>
          <w:ilvl w:val="0"/>
          <w:numId w:val="23"/>
        </w:numPr>
        <w:ind w:left="284" w:hanging="284"/>
        <w:rPr>
          <w:b/>
        </w:rPr>
      </w:pPr>
      <w:r>
        <w:rPr>
          <w:b/>
        </w:rPr>
        <w:t>Przyjęcie dziecka na dyżur wakacyjny</w:t>
      </w:r>
    </w:p>
    <w:p w:rsidR="00D80749" w:rsidRDefault="00D80749" w:rsidP="000200B3">
      <w:pPr>
        <w:pStyle w:val="NormalnyWeb"/>
        <w:numPr>
          <w:ilvl w:val="0"/>
          <w:numId w:val="27"/>
        </w:numPr>
        <w:tabs>
          <w:tab w:val="left" w:pos="567"/>
        </w:tabs>
        <w:spacing w:before="240" w:beforeAutospacing="0"/>
        <w:ind w:left="567" w:hanging="283"/>
        <w:jc w:val="both"/>
      </w:pPr>
      <w:r w:rsidRPr="00D80749">
        <w:t>Kolejność przyję</w:t>
      </w:r>
      <w:r>
        <w:t xml:space="preserve">ć na dyżur wakacyjny ustala dyrektor przedszkola zgodnie </w:t>
      </w:r>
      <w:r w:rsidR="00BD7664">
        <w:br/>
      </w:r>
      <w:r>
        <w:t>z obowiązującymi kryteriami przyjęć.</w:t>
      </w:r>
    </w:p>
    <w:p w:rsidR="00B8173A" w:rsidRDefault="00D80749" w:rsidP="000200B3">
      <w:pPr>
        <w:pStyle w:val="NormalnyWeb"/>
        <w:numPr>
          <w:ilvl w:val="0"/>
          <w:numId w:val="27"/>
        </w:numPr>
        <w:tabs>
          <w:tab w:val="left" w:pos="567"/>
        </w:tabs>
        <w:spacing w:before="240" w:beforeAutospacing="0"/>
        <w:ind w:left="567" w:hanging="283"/>
        <w:jc w:val="both"/>
      </w:pPr>
      <w:r>
        <w:t xml:space="preserve">W </w:t>
      </w:r>
      <w:r w:rsidR="00B8173A">
        <w:t>przypadku g</w:t>
      </w:r>
      <w:r>
        <w:t>rupy kandydatów spełniających te same kryteria</w:t>
      </w:r>
      <w:r w:rsidR="00B8173A">
        <w:t>, ustalając kolejność kwalifikacji dyrektor przedszkola:</w:t>
      </w:r>
    </w:p>
    <w:p w:rsidR="00B8173A" w:rsidRDefault="00B8173A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bierze pod uwagę </w:t>
      </w:r>
      <w:r w:rsidRPr="00885E35">
        <w:t xml:space="preserve"> </w:t>
      </w:r>
      <w:r>
        <w:t>miejsce</w:t>
      </w:r>
      <w:r w:rsidRPr="00885E35">
        <w:t xml:space="preserve"> </w:t>
      </w:r>
      <w:r>
        <w:t>przedszkola/szkoły</w:t>
      </w:r>
      <w:r w:rsidRPr="00885E35">
        <w:t xml:space="preserve"> na liście </w:t>
      </w:r>
      <w:r>
        <w:t>preferencji dziecka (</w:t>
      </w:r>
      <w:r w:rsidRPr="00885E35">
        <w:t>w porządku od najbardziej do najmniej preferowan</w:t>
      </w:r>
      <w:r>
        <w:t>ej)</w:t>
      </w:r>
      <w:r w:rsidR="00E805A8">
        <w:t>,</w:t>
      </w:r>
    </w:p>
    <w:p w:rsidR="00B8173A" w:rsidRDefault="00B8173A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wykorzystuje funkcjonalność systemu informatycznego umożliwiającą losowe ustalenie kolejności kwalifikacji. </w:t>
      </w:r>
    </w:p>
    <w:p w:rsidR="00B8173A" w:rsidRPr="00EC02D7" w:rsidRDefault="00246899" w:rsidP="000200B3">
      <w:pPr>
        <w:pStyle w:val="NormalnyWeb"/>
        <w:numPr>
          <w:ilvl w:val="0"/>
          <w:numId w:val="27"/>
        </w:numPr>
        <w:tabs>
          <w:tab w:val="left" w:pos="567"/>
        </w:tabs>
        <w:spacing w:after="240" w:afterAutospacing="0"/>
        <w:ind w:left="567" w:hanging="283"/>
        <w:jc w:val="both"/>
        <w:rPr>
          <w:b/>
        </w:rPr>
      </w:pPr>
      <w:r>
        <w:t>D</w:t>
      </w:r>
      <w:r w:rsidR="00B8173A">
        <w:t>yrektor przedszkola/szkoły</w:t>
      </w:r>
      <w:r>
        <w:t>,</w:t>
      </w:r>
      <w:r w:rsidR="00B8173A">
        <w:t xml:space="preserve"> </w:t>
      </w:r>
      <w:r>
        <w:t>w terminie określonym w harmonogramie, publikuje</w:t>
      </w:r>
      <w:r w:rsidR="00B8173A">
        <w:t xml:space="preserve"> listy dzi</w:t>
      </w:r>
      <w:r w:rsidR="00EC02D7">
        <w:t xml:space="preserve">eci zakwalifikowanych na dyżur. </w:t>
      </w:r>
      <w:r w:rsidRPr="00EC02D7">
        <w:rPr>
          <w:b/>
        </w:rPr>
        <w:t xml:space="preserve">Informacja o </w:t>
      </w:r>
      <w:r w:rsidR="00B11FEA" w:rsidRPr="00EC02D7">
        <w:rPr>
          <w:b/>
        </w:rPr>
        <w:t>przedszkolu/szkole,</w:t>
      </w:r>
      <w:r w:rsidRPr="00EC02D7">
        <w:rPr>
          <w:b/>
        </w:rPr>
        <w:t xml:space="preserve"> do której dziecko zostało zakwalifikowane na dyżur </w:t>
      </w:r>
      <w:r w:rsidR="00B8173A" w:rsidRPr="00EC02D7">
        <w:rPr>
          <w:b/>
        </w:rPr>
        <w:t>dostępn</w:t>
      </w:r>
      <w:r w:rsidRPr="00EC02D7">
        <w:rPr>
          <w:b/>
        </w:rPr>
        <w:t>a</w:t>
      </w:r>
      <w:r w:rsidR="00B8173A" w:rsidRPr="00EC02D7">
        <w:rPr>
          <w:b/>
        </w:rPr>
        <w:t xml:space="preserve"> </w:t>
      </w:r>
      <w:r w:rsidRPr="00EC02D7">
        <w:rPr>
          <w:b/>
        </w:rPr>
        <w:t xml:space="preserve">jest </w:t>
      </w:r>
      <w:r w:rsidR="00B8173A" w:rsidRPr="00EC02D7">
        <w:rPr>
          <w:b/>
        </w:rPr>
        <w:t>równie</w:t>
      </w:r>
      <w:r w:rsidR="00227BF4" w:rsidRPr="00EC02D7">
        <w:rPr>
          <w:b/>
        </w:rPr>
        <w:t>ż</w:t>
      </w:r>
      <w:r w:rsidR="00B8173A" w:rsidRPr="00EC02D7">
        <w:rPr>
          <w:b/>
        </w:rPr>
        <w:t xml:space="preserve"> z </w:t>
      </w:r>
      <w:r w:rsidR="00EE40DC" w:rsidRPr="00EC02D7">
        <w:rPr>
          <w:b/>
        </w:rPr>
        <w:t xml:space="preserve">elektronicznym </w:t>
      </w:r>
      <w:r w:rsidR="00B8173A" w:rsidRPr="00EC02D7">
        <w:rPr>
          <w:b/>
        </w:rPr>
        <w:t>systemie</w:t>
      </w:r>
      <w:r w:rsidR="00EE40DC" w:rsidRPr="00EC02D7">
        <w:rPr>
          <w:b/>
        </w:rPr>
        <w:t xml:space="preserve">. </w:t>
      </w:r>
    </w:p>
    <w:p w:rsidR="00E805A8" w:rsidRPr="00EE40DC" w:rsidRDefault="00EE40DC" w:rsidP="000200B3">
      <w:pPr>
        <w:pStyle w:val="NormalnyWeb"/>
        <w:numPr>
          <w:ilvl w:val="0"/>
          <w:numId w:val="27"/>
        </w:numPr>
        <w:tabs>
          <w:tab w:val="left" w:pos="567"/>
        </w:tabs>
        <w:spacing w:after="240" w:afterAutospacing="0"/>
        <w:ind w:left="567" w:hanging="283"/>
        <w:jc w:val="both"/>
        <w:rPr>
          <w:i/>
        </w:rPr>
      </w:pPr>
      <w:r>
        <w:t xml:space="preserve">Potwierdzeniem </w:t>
      </w:r>
      <w:r w:rsidR="00E805A8">
        <w:t>zapisu dziecka na dyżur</w:t>
      </w:r>
      <w:r w:rsidR="00B11FEA">
        <w:t xml:space="preserve"> </w:t>
      </w:r>
      <w:r w:rsidR="00E805A8">
        <w:t>jest wniesienie opłaty za wyżywienie</w:t>
      </w:r>
      <w:r w:rsidR="00E805A8" w:rsidRPr="00E805A8">
        <w:t xml:space="preserve"> </w:t>
      </w:r>
      <w:r w:rsidR="00E805A8">
        <w:t>w czasie dyżuru</w:t>
      </w:r>
      <w:r w:rsidR="00B11FEA">
        <w:t>,</w:t>
      </w:r>
      <w:r w:rsidR="00E805A8">
        <w:t xml:space="preserve"> w terminie 21 dni od dnia udostępnienia listy zakwalifikowanych, w wysokości i na rachunek wskazany przez dyrektora przedszkola/szkoły</w:t>
      </w:r>
      <w:r w:rsidR="00EC02D7">
        <w:t>, do której zostało zakwalifikowane dziecko.</w:t>
      </w:r>
      <w:r w:rsidR="00E805A8">
        <w:t xml:space="preserve"> </w:t>
      </w:r>
      <w:r w:rsidR="00C24DFD">
        <w:t xml:space="preserve">W treści przelewu należy wpisać </w:t>
      </w:r>
      <w:r w:rsidR="00C24DFD" w:rsidRPr="00EE40DC">
        <w:rPr>
          <w:i/>
        </w:rPr>
        <w:t>„opłata za żywienie na dyżurze wakacyjnym – imię i nazwisko dziecka”.</w:t>
      </w:r>
      <w:r w:rsidR="00E805A8" w:rsidRPr="00EE40DC">
        <w:rPr>
          <w:i/>
        </w:rPr>
        <w:t xml:space="preserve"> </w:t>
      </w:r>
    </w:p>
    <w:p w:rsidR="00C24DFD" w:rsidRPr="00C24DFD" w:rsidRDefault="00C24DFD" w:rsidP="000200B3">
      <w:pPr>
        <w:pStyle w:val="NormalnyWeb"/>
        <w:numPr>
          <w:ilvl w:val="0"/>
          <w:numId w:val="27"/>
        </w:numPr>
        <w:tabs>
          <w:tab w:val="left" w:pos="567"/>
        </w:tabs>
        <w:spacing w:after="240" w:afterAutospacing="0"/>
        <w:ind w:left="567" w:hanging="283"/>
        <w:jc w:val="both"/>
        <w:rPr>
          <w:i/>
        </w:rPr>
      </w:pPr>
      <w:r w:rsidRPr="00C24DFD">
        <w:rPr>
          <w:b/>
        </w:rPr>
        <w:lastRenderedPageBreak/>
        <w:t>Brak uiszczenia opłaty we wskazanym wyżej terminie</w:t>
      </w:r>
      <w:r w:rsidR="00EC02D7">
        <w:t xml:space="preserve"> </w:t>
      </w:r>
      <w:r w:rsidRPr="00C24DFD">
        <w:rPr>
          <w:b/>
        </w:rPr>
        <w:t xml:space="preserve">oznacza rezygnację </w:t>
      </w:r>
      <w:r w:rsidR="00EC02D7">
        <w:rPr>
          <w:b/>
        </w:rPr>
        <w:br/>
      </w:r>
      <w:r w:rsidR="000200B3">
        <w:rPr>
          <w:b/>
        </w:rPr>
        <w:t xml:space="preserve">z miejsca </w:t>
      </w:r>
      <w:r w:rsidRPr="00C24DFD">
        <w:rPr>
          <w:b/>
        </w:rPr>
        <w:t xml:space="preserve">w dyżurującym przedszkolu/oddziale przedszkolnym w szkole </w:t>
      </w:r>
      <w:r w:rsidR="000200B3">
        <w:rPr>
          <w:b/>
        </w:rPr>
        <w:t>p</w:t>
      </w:r>
      <w:r w:rsidRPr="00C24DFD">
        <w:rPr>
          <w:b/>
        </w:rPr>
        <w:t>odstawowej</w:t>
      </w:r>
      <w:r>
        <w:t xml:space="preserve">. </w:t>
      </w:r>
    </w:p>
    <w:p w:rsidR="00C24DFD" w:rsidRPr="00675858" w:rsidRDefault="00C24DFD" w:rsidP="000200B3">
      <w:pPr>
        <w:pStyle w:val="NormalnyWeb"/>
        <w:numPr>
          <w:ilvl w:val="0"/>
          <w:numId w:val="27"/>
        </w:numPr>
        <w:tabs>
          <w:tab w:val="left" w:pos="567"/>
        </w:tabs>
        <w:spacing w:after="240" w:afterAutospacing="0"/>
        <w:ind w:left="567" w:hanging="283"/>
        <w:jc w:val="both"/>
        <w:rPr>
          <w:i/>
        </w:rPr>
      </w:pPr>
      <w:r>
        <w:t>Rodzice/praw</w:t>
      </w:r>
      <w:r w:rsidR="00BD7664">
        <w:t>ni opiekunowie  d</w:t>
      </w:r>
      <w:r>
        <w:t xml:space="preserve">zieci, które nie </w:t>
      </w:r>
      <w:r w:rsidR="00BD7664">
        <w:t xml:space="preserve">zostały zakwalifikowane na dyżur </w:t>
      </w:r>
      <w:r w:rsidR="00BD7664">
        <w:br/>
        <w:t>do wybranych przedszkoli/</w:t>
      </w:r>
      <w:r w:rsidR="00BD7664" w:rsidRPr="00EC2484">
        <w:rPr>
          <w:color w:val="000000" w:themeColor="text1"/>
        </w:rPr>
        <w:t>oddziałów przedszkolnych mają zapewnione miejsce w innej placówce, w której są wolne miejsca. W celu zapisania dziecka</w:t>
      </w:r>
      <w:r w:rsidR="00BD7664">
        <w:t xml:space="preserve"> na dyżur wakacyjny należy zgłosić się do dyrektora przedszkola/szkoły, </w:t>
      </w:r>
      <w:r w:rsidR="00227BF4">
        <w:t>która dysponuje wolnymi</w:t>
      </w:r>
      <w:r w:rsidR="00F97AB3">
        <w:t xml:space="preserve"> miejscami</w:t>
      </w:r>
      <w:r w:rsidR="00227BF4">
        <w:t>.</w:t>
      </w:r>
      <w:r w:rsidR="00BD7664">
        <w:t xml:space="preserve"> </w:t>
      </w:r>
    </w:p>
    <w:p w:rsidR="00EE40DC" w:rsidRPr="000C5A9B" w:rsidRDefault="00EE40DC" w:rsidP="00BD7664">
      <w:pPr>
        <w:pStyle w:val="NormalnyWeb"/>
        <w:numPr>
          <w:ilvl w:val="0"/>
          <w:numId w:val="27"/>
        </w:numPr>
        <w:tabs>
          <w:tab w:val="left" w:pos="567"/>
        </w:tabs>
        <w:ind w:left="567" w:hanging="283"/>
        <w:jc w:val="both"/>
        <w:rPr>
          <w:i/>
        </w:rPr>
      </w:pPr>
      <w:r>
        <w:t xml:space="preserve">Wykaz wolnych miejsc zostanie opublikowany w elektronicznym systemie zapisów </w:t>
      </w:r>
      <w:r w:rsidR="0092628B">
        <w:br/>
      </w:r>
      <w:r>
        <w:t xml:space="preserve">w terminach określonych w harmonogramie. </w:t>
      </w:r>
    </w:p>
    <w:p w:rsidR="000C5A9B" w:rsidRPr="00BD7664" w:rsidRDefault="000C5A9B" w:rsidP="000C5A9B">
      <w:pPr>
        <w:pStyle w:val="NormalnyWeb"/>
        <w:tabs>
          <w:tab w:val="left" w:pos="567"/>
        </w:tabs>
        <w:ind w:left="567"/>
        <w:jc w:val="both"/>
        <w:rPr>
          <w:i/>
        </w:rPr>
      </w:pPr>
    </w:p>
    <w:p w:rsidR="00BD7664" w:rsidRPr="00C24DFD" w:rsidRDefault="00BD7664" w:rsidP="00BD7664">
      <w:pPr>
        <w:pStyle w:val="NormalnyWeb"/>
        <w:tabs>
          <w:tab w:val="left" w:pos="567"/>
        </w:tabs>
        <w:rPr>
          <w:i/>
        </w:rPr>
      </w:pPr>
    </w:p>
    <w:sectPr w:rsidR="00BD7664" w:rsidRPr="00C24DFD" w:rsidSect="000C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AB" w:rsidRDefault="008C4AAB" w:rsidP="00EC2561">
      <w:r>
        <w:separator/>
      </w:r>
    </w:p>
  </w:endnote>
  <w:endnote w:type="continuationSeparator" w:id="0">
    <w:p w:rsidR="008C4AAB" w:rsidRDefault="008C4AAB" w:rsidP="00EC2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AB" w:rsidRDefault="008C4AAB" w:rsidP="00EC2561">
      <w:r>
        <w:separator/>
      </w:r>
    </w:p>
  </w:footnote>
  <w:footnote w:type="continuationSeparator" w:id="0">
    <w:p w:rsidR="008C4AAB" w:rsidRDefault="008C4AAB" w:rsidP="00EC2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41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48E"/>
    <w:rsid w:val="00003875"/>
    <w:rsid w:val="000200B3"/>
    <w:rsid w:val="00025774"/>
    <w:rsid w:val="00070A18"/>
    <w:rsid w:val="000871F3"/>
    <w:rsid w:val="000913CB"/>
    <w:rsid w:val="000958DB"/>
    <w:rsid w:val="000A701A"/>
    <w:rsid w:val="000C0418"/>
    <w:rsid w:val="000C5A9B"/>
    <w:rsid w:val="000D1A36"/>
    <w:rsid w:val="000E0791"/>
    <w:rsid w:val="000E2971"/>
    <w:rsid w:val="0011448E"/>
    <w:rsid w:val="0013216F"/>
    <w:rsid w:val="00133298"/>
    <w:rsid w:val="00167D6D"/>
    <w:rsid w:val="0019072D"/>
    <w:rsid w:val="001A4E68"/>
    <w:rsid w:val="001D1A92"/>
    <w:rsid w:val="001E5B76"/>
    <w:rsid w:val="001F40ED"/>
    <w:rsid w:val="00210A3E"/>
    <w:rsid w:val="00214BC3"/>
    <w:rsid w:val="002227EC"/>
    <w:rsid w:val="00227BF4"/>
    <w:rsid w:val="00242555"/>
    <w:rsid w:val="00246899"/>
    <w:rsid w:val="00250F3A"/>
    <w:rsid w:val="00270610"/>
    <w:rsid w:val="002844FE"/>
    <w:rsid w:val="002A32B5"/>
    <w:rsid w:val="002A3FE8"/>
    <w:rsid w:val="002D1FDB"/>
    <w:rsid w:val="002F5DF9"/>
    <w:rsid w:val="00307353"/>
    <w:rsid w:val="0031119F"/>
    <w:rsid w:val="00313427"/>
    <w:rsid w:val="0031602F"/>
    <w:rsid w:val="00322774"/>
    <w:rsid w:val="003A0D64"/>
    <w:rsid w:val="003A5226"/>
    <w:rsid w:val="003B31C4"/>
    <w:rsid w:val="003C5951"/>
    <w:rsid w:val="003E1F7B"/>
    <w:rsid w:val="003F3005"/>
    <w:rsid w:val="003F3D5E"/>
    <w:rsid w:val="003F6C9C"/>
    <w:rsid w:val="00410BD3"/>
    <w:rsid w:val="0042413E"/>
    <w:rsid w:val="00425B53"/>
    <w:rsid w:val="00430D15"/>
    <w:rsid w:val="004701B9"/>
    <w:rsid w:val="00471783"/>
    <w:rsid w:val="00493B11"/>
    <w:rsid w:val="004B67BC"/>
    <w:rsid w:val="004D3D9E"/>
    <w:rsid w:val="004D5979"/>
    <w:rsid w:val="004F5991"/>
    <w:rsid w:val="00504A99"/>
    <w:rsid w:val="00525A09"/>
    <w:rsid w:val="00542573"/>
    <w:rsid w:val="00552CA0"/>
    <w:rsid w:val="00553854"/>
    <w:rsid w:val="00576240"/>
    <w:rsid w:val="005779D6"/>
    <w:rsid w:val="00577C9D"/>
    <w:rsid w:val="005A1A58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5E10"/>
    <w:rsid w:val="00675858"/>
    <w:rsid w:val="006910BB"/>
    <w:rsid w:val="006918CF"/>
    <w:rsid w:val="006A1D3D"/>
    <w:rsid w:val="006A5F2C"/>
    <w:rsid w:val="006D62A7"/>
    <w:rsid w:val="006E5603"/>
    <w:rsid w:val="00723AD7"/>
    <w:rsid w:val="00734E15"/>
    <w:rsid w:val="0076747A"/>
    <w:rsid w:val="00772FE1"/>
    <w:rsid w:val="007A26F1"/>
    <w:rsid w:val="007A6C59"/>
    <w:rsid w:val="007C17ED"/>
    <w:rsid w:val="007C4990"/>
    <w:rsid w:val="007D5A4D"/>
    <w:rsid w:val="007F4619"/>
    <w:rsid w:val="007F7F30"/>
    <w:rsid w:val="00825715"/>
    <w:rsid w:val="00826A71"/>
    <w:rsid w:val="008706AE"/>
    <w:rsid w:val="008B6D43"/>
    <w:rsid w:val="008C4AAB"/>
    <w:rsid w:val="008E171A"/>
    <w:rsid w:val="008F47D7"/>
    <w:rsid w:val="00911833"/>
    <w:rsid w:val="00924AFA"/>
    <w:rsid w:val="0092628B"/>
    <w:rsid w:val="00944E08"/>
    <w:rsid w:val="00945C19"/>
    <w:rsid w:val="009554F6"/>
    <w:rsid w:val="009566D4"/>
    <w:rsid w:val="00975905"/>
    <w:rsid w:val="009846D4"/>
    <w:rsid w:val="009A1384"/>
    <w:rsid w:val="009C3BF3"/>
    <w:rsid w:val="009D51BA"/>
    <w:rsid w:val="009E274B"/>
    <w:rsid w:val="00A049AF"/>
    <w:rsid w:val="00A04CEA"/>
    <w:rsid w:val="00A5226E"/>
    <w:rsid w:val="00A873ED"/>
    <w:rsid w:val="00A9243D"/>
    <w:rsid w:val="00A973DB"/>
    <w:rsid w:val="00AA16CB"/>
    <w:rsid w:val="00AE5D9D"/>
    <w:rsid w:val="00AF6054"/>
    <w:rsid w:val="00B11FEA"/>
    <w:rsid w:val="00B1753E"/>
    <w:rsid w:val="00B3729F"/>
    <w:rsid w:val="00B8173A"/>
    <w:rsid w:val="00B82C79"/>
    <w:rsid w:val="00B913C1"/>
    <w:rsid w:val="00BA116E"/>
    <w:rsid w:val="00BB5FC3"/>
    <w:rsid w:val="00BD7664"/>
    <w:rsid w:val="00C24DFD"/>
    <w:rsid w:val="00C369C5"/>
    <w:rsid w:val="00C44B60"/>
    <w:rsid w:val="00C46738"/>
    <w:rsid w:val="00C51650"/>
    <w:rsid w:val="00C53CDC"/>
    <w:rsid w:val="00C732AB"/>
    <w:rsid w:val="00C7774F"/>
    <w:rsid w:val="00CA1F52"/>
    <w:rsid w:val="00CB5402"/>
    <w:rsid w:val="00CB5C79"/>
    <w:rsid w:val="00CB7C5D"/>
    <w:rsid w:val="00CC5625"/>
    <w:rsid w:val="00CC6C45"/>
    <w:rsid w:val="00CD3CD2"/>
    <w:rsid w:val="00CD5FD7"/>
    <w:rsid w:val="00CF219B"/>
    <w:rsid w:val="00CF53F6"/>
    <w:rsid w:val="00D00A11"/>
    <w:rsid w:val="00D13EB9"/>
    <w:rsid w:val="00D15357"/>
    <w:rsid w:val="00D27E95"/>
    <w:rsid w:val="00D31CA4"/>
    <w:rsid w:val="00D449FB"/>
    <w:rsid w:val="00D64807"/>
    <w:rsid w:val="00D66BF8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20F57"/>
    <w:rsid w:val="00E24FFF"/>
    <w:rsid w:val="00E73E14"/>
    <w:rsid w:val="00E805A8"/>
    <w:rsid w:val="00EA5342"/>
    <w:rsid w:val="00EB38C7"/>
    <w:rsid w:val="00EC02D7"/>
    <w:rsid w:val="00EC20C4"/>
    <w:rsid w:val="00EC2484"/>
    <w:rsid w:val="00EC2561"/>
    <w:rsid w:val="00EE40DC"/>
    <w:rsid w:val="00EF0852"/>
    <w:rsid w:val="00F1167C"/>
    <w:rsid w:val="00F14E26"/>
    <w:rsid w:val="00F235A9"/>
    <w:rsid w:val="00F4336D"/>
    <w:rsid w:val="00F96BE8"/>
    <w:rsid w:val="00F97AB3"/>
    <w:rsid w:val="00FA0F75"/>
    <w:rsid w:val="00FB3D87"/>
    <w:rsid w:val="00FD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acja.warszawa.pl/index.php?wiad=34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3C2E-C952-4E89-BE8E-2134F5D8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5909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Biblioteka</cp:lastModifiedBy>
  <cp:revision>2</cp:revision>
  <cp:lastPrinted>2017-03-06T12:34:00Z</cp:lastPrinted>
  <dcterms:created xsi:type="dcterms:W3CDTF">2017-03-14T08:22:00Z</dcterms:created>
  <dcterms:modified xsi:type="dcterms:W3CDTF">2017-03-14T08:22:00Z</dcterms:modified>
</cp:coreProperties>
</file>